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E3" w:rsidRPr="00665DF3" w:rsidRDefault="00AD63E3" w:rsidP="00AD63E3">
      <w:pPr>
        <w:pStyle w:val="a3"/>
        <w:shd w:val="clear" w:color="auto" w:fill="FFFFFF"/>
        <w:spacing w:before="90" w:beforeAutospacing="0" w:after="210" w:afterAutospacing="0"/>
        <w:jc w:val="center"/>
        <w:rPr>
          <w:rFonts w:ascii="Montserrat" w:hAnsi="Montserrat"/>
          <w:sz w:val="32"/>
          <w:szCs w:val="32"/>
        </w:rPr>
      </w:pPr>
      <w:r w:rsidRPr="00665DF3">
        <w:rPr>
          <w:rStyle w:val="a4"/>
          <w:sz w:val="32"/>
          <w:szCs w:val="32"/>
        </w:rPr>
        <w:t>Памятка о мерах безопасности на тонком льду и в период весеннего паводка</w:t>
      </w:r>
    </w:p>
    <w:p w:rsidR="00AD63E3" w:rsidRPr="00665DF3" w:rsidRDefault="00AD63E3" w:rsidP="00665DF3">
      <w:pPr>
        <w:pStyle w:val="a3"/>
        <w:shd w:val="clear" w:color="auto" w:fill="FFFFFF"/>
        <w:spacing w:before="90" w:beforeAutospacing="0" w:after="210" w:afterAutospacing="0"/>
        <w:jc w:val="center"/>
        <w:rPr>
          <w:rFonts w:ascii="Montserrat" w:hAnsi="Montserrat"/>
          <w:sz w:val="32"/>
          <w:szCs w:val="32"/>
        </w:rPr>
      </w:pPr>
      <w:r w:rsidRPr="00665DF3">
        <w:rPr>
          <w:rStyle w:val="a4"/>
          <w:sz w:val="32"/>
          <w:szCs w:val="32"/>
        </w:rPr>
        <w:t>Уважаемые родители!</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 xml:space="preserve">Необходимо усилить </w:t>
      </w:r>
      <w:proofErr w:type="gramStart"/>
      <w:r w:rsidRPr="00665DF3">
        <w:rPr>
          <w:sz w:val="32"/>
          <w:szCs w:val="32"/>
        </w:rPr>
        <w:t>контроль за</w:t>
      </w:r>
      <w:proofErr w:type="gramEnd"/>
      <w:r w:rsidRPr="00665DF3">
        <w:rPr>
          <w:sz w:val="32"/>
          <w:szCs w:val="32"/>
        </w:rPr>
        <w:t xml:space="preserve"> поведением детей, разъяснить им недопустимость игр вблизи водоемов и не оставлять без присмотра ребенка у водоема.</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bookmarkStart w:id="0" w:name="_GoBack"/>
      <w:bookmarkEnd w:id="0"/>
    </w:p>
    <w:p w:rsidR="00AD63E3" w:rsidRPr="00665DF3" w:rsidRDefault="00AD63E3" w:rsidP="00665DF3">
      <w:pPr>
        <w:pStyle w:val="a3"/>
        <w:shd w:val="clear" w:color="auto" w:fill="FFFFFF"/>
        <w:spacing w:before="90" w:beforeAutospacing="0" w:after="210" w:afterAutospacing="0"/>
        <w:jc w:val="center"/>
        <w:rPr>
          <w:rFonts w:ascii="Montserrat" w:hAnsi="Montserrat"/>
          <w:sz w:val="32"/>
          <w:szCs w:val="32"/>
        </w:rPr>
      </w:pPr>
      <w:r w:rsidRPr="00665DF3">
        <w:rPr>
          <w:rStyle w:val="a4"/>
          <w:sz w:val="32"/>
          <w:szCs w:val="32"/>
        </w:rPr>
        <w:t>Весенний лёд беспечности не прощает!</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 xml:space="preserve">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w:t>
      </w:r>
      <w:r w:rsidRPr="00665DF3">
        <w:rPr>
          <w:sz w:val="32"/>
          <w:szCs w:val="32"/>
        </w:rPr>
        <w:lastRenderedPageBreak/>
        <w:t>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Дети не всегда осознают опасности, которые их поджидают, вот почему чаще всего несчастные случаи происходят с детьми.</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sz w:val="32"/>
          <w:szCs w:val="32"/>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D63E3" w:rsidRPr="00665DF3" w:rsidRDefault="00AD63E3" w:rsidP="00AD63E3">
      <w:pPr>
        <w:pStyle w:val="a3"/>
        <w:shd w:val="clear" w:color="auto" w:fill="FFFFFF"/>
        <w:spacing w:before="90" w:beforeAutospacing="0" w:after="210" w:afterAutospacing="0"/>
        <w:rPr>
          <w:rFonts w:ascii="Montserrat" w:hAnsi="Montserrat"/>
          <w:sz w:val="32"/>
          <w:szCs w:val="32"/>
        </w:rPr>
      </w:pPr>
      <w:r w:rsidRPr="00665DF3">
        <w:rPr>
          <w:rStyle w:val="a4"/>
          <w:sz w:val="32"/>
          <w:szCs w:val="32"/>
        </w:rPr>
        <w:t>Помните:</w:t>
      </w:r>
    </w:p>
    <w:p w:rsidR="00AD63E3" w:rsidRPr="00665DF3" w:rsidRDefault="00AD63E3" w:rsidP="00AD63E3">
      <w:pPr>
        <w:pStyle w:val="a3"/>
        <w:numPr>
          <w:ilvl w:val="0"/>
          <w:numId w:val="1"/>
        </w:numPr>
        <w:shd w:val="clear" w:color="auto" w:fill="FFFFFF"/>
        <w:spacing w:before="90" w:beforeAutospacing="0" w:after="210" w:afterAutospacing="0"/>
        <w:rPr>
          <w:rFonts w:ascii="Montserrat" w:hAnsi="Montserrat"/>
          <w:sz w:val="32"/>
          <w:szCs w:val="32"/>
        </w:rPr>
      </w:pPr>
      <w:r w:rsidRPr="00665DF3">
        <w:rPr>
          <w:sz w:val="32"/>
          <w:szCs w:val="32"/>
        </w:rPr>
        <w:t>На весеннем льду легко провалиться;</w:t>
      </w:r>
    </w:p>
    <w:p w:rsidR="00AD63E3" w:rsidRPr="00665DF3" w:rsidRDefault="00AD63E3" w:rsidP="00AD63E3">
      <w:pPr>
        <w:pStyle w:val="a3"/>
        <w:numPr>
          <w:ilvl w:val="0"/>
          <w:numId w:val="1"/>
        </w:numPr>
        <w:shd w:val="clear" w:color="auto" w:fill="FFFFFF"/>
        <w:spacing w:before="90" w:beforeAutospacing="0" w:after="210" w:afterAutospacing="0"/>
        <w:rPr>
          <w:rFonts w:ascii="Montserrat" w:hAnsi="Montserrat"/>
          <w:sz w:val="32"/>
          <w:szCs w:val="32"/>
        </w:rPr>
      </w:pPr>
      <w:r w:rsidRPr="00665DF3">
        <w:rPr>
          <w:sz w:val="32"/>
          <w:szCs w:val="32"/>
        </w:rPr>
        <w:t>Быстрее всего процесс распада льда происходит у берегов;</w:t>
      </w:r>
    </w:p>
    <w:p w:rsidR="00AD63E3" w:rsidRPr="00665DF3" w:rsidRDefault="00AD63E3" w:rsidP="00AD63E3">
      <w:pPr>
        <w:pStyle w:val="a3"/>
        <w:numPr>
          <w:ilvl w:val="0"/>
          <w:numId w:val="1"/>
        </w:numPr>
        <w:shd w:val="clear" w:color="auto" w:fill="FFFFFF"/>
        <w:spacing w:before="90" w:beforeAutospacing="0" w:after="210" w:afterAutospacing="0"/>
        <w:rPr>
          <w:rFonts w:ascii="Montserrat" w:hAnsi="Montserrat"/>
          <w:sz w:val="32"/>
          <w:szCs w:val="32"/>
        </w:rPr>
      </w:pPr>
      <w:r w:rsidRPr="00665DF3">
        <w:rPr>
          <w:sz w:val="32"/>
          <w:szCs w:val="32"/>
        </w:rPr>
        <w:t>Весенний лед, покрытый снегом, быстро превращается в рыхлую массу.</w:t>
      </w:r>
    </w:p>
    <w:sectPr w:rsidR="00AD63E3" w:rsidRPr="0066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5A35"/>
    <w:multiLevelType w:val="multilevel"/>
    <w:tmpl w:val="F0D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D5F26"/>
    <w:multiLevelType w:val="multilevel"/>
    <w:tmpl w:val="EE3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3"/>
    <w:rsid w:val="00665DF3"/>
    <w:rsid w:val="00AD63E3"/>
    <w:rsid w:val="00F2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3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2023-03-22T15:21:00Z</cp:lastPrinted>
  <dcterms:created xsi:type="dcterms:W3CDTF">2023-03-22T15:22:00Z</dcterms:created>
  <dcterms:modified xsi:type="dcterms:W3CDTF">2023-03-22T15:22:00Z</dcterms:modified>
</cp:coreProperties>
</file>